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777FB" w14:textId="0E9C67D5" w:rsidR="00022031" w:rsidRPr="00DE48CD" w:rsidRDefault="00022031">
      <w:pPr>
        <w:pStyle w:val="Plattetekst"/>
        <w:ind w:left="118"/>
        <w:rPr>
          <w:sz w:val="20"/>
          <w:szCs w:val="20"/>
        </w:rPr>
      </w:pPr>
    </w:p>
    <w:p w14:paraId="633777FF" w14:textId="79B13A34" w:rsidR="00022031" w:rsidRPr="00DE48CD" w:rsidRDefault="004E0AE6">
      <w:pPr>
        <w:pStyle w:val="Plattetekst"/>
        <w:rPr>
          <w:sz w:val="20"/>
          <w:szCs w:val="20"/>
          <w:lang w:val="nl-NL"/>
        </w:rPr>
      </w:pPr>
      <w:r>
        <w:rPr>
          <w:noProof/>
        </w:rPr>
        <w:drawing>
          <wp:anchor distT="0" distB="0" distL="114300" distR="114300" simplePos="0" relativeHeight="251660288" behindDoc="0" locked="0" layoutInCell="1" allowOverlap="1" wp14:anchorId="2BFB53E9" wp14:editId="1B2A9A2D">
            <wp:simplePos x="0" y="0"/>
            <wp:positionH relativeFrom="column">
              <wp:posOffset>-1270</wp:posOffset>
            </wp:positionH>
            <wp:positionV relativeFrom="paragraph">
              <wp:posOffset>19050</wp:posOffset>
            </wp:positionV>
            <wp:extent cx="1127760" cy="626238"/>
            <wp:effectExtent l="0" t="0" r="0" b="0"/>
            <wp:wrapThrough wrapText="bothSides">
              <wp:wrapPolygon edited="0">
                <wp:start x="14959" y="0"/>
                <wp:lineTo x="0" y="1972"/>
                <wp:lineTo x="0" y="11172"/>
                <wp:lineTo x="1459" y="11830"/>
                <wp:lineTo x="1459" y="19716"/>
                <wp:lineTo x="8392" y="21030"/>
                <wp:lineTo x="10946" y="21030"/>
                <wp:lineTo x="16419" y="19716"/>
                <wp:lineTo x="21162" y="15773"/>
                <wp:lineTo x="21162" y="11172"/>
                <wp:lineTo x="20797" y="0"/>
                <wp:lineTo x="14959"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7760" cy="626238"/>
                    </a:xfrm>
                    <a:prstGeom prst="rect">
                      <a:avLst/>
                    </a:prstGeom>
                    <a:noFill/>
                    <a:ln>
                      <a:noFill/>
                    </a:ln>
                  </pic:spPr>
                </pic:pic>
              </a:graphicData>
            </a:graphic>
          </wp:anchor>
        </w:drawing>
      </w:r>
    </w:p>
    <w:p w14:paraId="2F0F7231" w14:textId="77777777" w:rsidR="004E0AE6" w:rsidRDefault="004E0AE6">
      <w:pPr>
        <w:pStyle w:val="Plattetekst"/>
        <w:spacing w:before="94" w:line="295" w:lineRule="auto"/>
        <w:ind w:left="5193" w:right="407" w:firstLine="2"/>
        <w:rPr>
          <w:color w:val="28282B"/>
          <w:w w:val="105"/>
          <w:sz w:val="20"/>
          <w:szCs w:val="20"/>
          <w:lang w:val="nl-NL"/>
        </w:rPr>
      </w:pPr>
    </w:p>
    <w:p w14:paraId="57F4E0CB" w14:textId="77777777" w:rsidR="004E0AE6" w:rsidRDefault="004E0AE6">
      <w:pPr>
        <w:pStyle w:val="Plattetekst"/>
        <w:spacing w:before="94" w:line="295" w:lineRule="auto"/>
        <w:ind w:left="5193" w:right="407" w:firstLine="2"/>
        <w:rPr>
          <w:color w:val="28282B"/>
          <w:w w:val="105"/>
          <w:sz w:val="20"/>
          <w:szCs w:val="20"/>
          <w:lang w:val="nl-NL"/>
        </w:rPr>
      </w:pPr>
    </w:p>
    <w:p w14:paraId="6118E201" w14:textId="77777777" w:rsidR="004E0AE6" w:rsidRDefault="004E0AE6">
      <w:pPr>
        <w:pStyle w:val="Plattetekst"/>
        <w:spacing w:before="94" w:line="295" w:lineRule="auto"/>
        <w:ind w:left="5193" w:right="407" w:firstLine="2"/>
        <w:rPr>
          <w:color w:val="28282B"/>
          <w:w w:val="105"/>
          <w:sz w:val="20"/>
          <w:szCs w:val="20"/>
          <w:lang w:val="nl-NL"/>
        </w:rPr>
      </w:pPr>
    </w:p>
    <w:p w14:paraId="3AB11D3B" w14:textId="77777777" w:rsidR="00FF05DC" w:rsidRDefault="00FF05DC">
      <w:pPr>
        <w:pStyle w:val="Plattetekst"/>
        <w:spacing w:before="94" w:line="295" w:lineRule="auto"/>
        <w:ind w:left="5193" w:right="407" w:firstLine="2"/>
        <w:rPr>
          <w:color w:val="28282B"/>
          <w:w w:val="105"/>
          <w:sz w:val="20"/>
          <w:szCs w:val="20"/>
          <w:lang w:val="nl-NL"/>
        </w:rPr>
      </w:pPr>
    </w:p>
    <w:p w14:paraId="2130C9B6" w14:textId="77777777" w:rsidR="00FF05DC" w:rsidRDefault="00FF05DC">
      <w:pPr>
        <w:pStyle w:val="Plattetekst"/>
        <w:spacing w:before="94" w:line="295" w:lineRule="auto"/>
        <w:ind w:left="5193" w:right="407" w:firstLine="2"/>
        <w:rPr>
          <w:color w:val="28282B"/>
          <w:w w:val="105"/>
          <w:sz w:val="20"/>
          <w:szCs w:val="20"/>
          <w:lang w:val="nl-NL"/>
        </w:rPr>
      </w:pPr>
    </w:p>
    <w:p w14:paraId="7673AF4C" w14:textId="77777777" w:rsidR="00FF05DC" w:rsidRDefault="00FF05DC">
      <w:pPr>
        <w:pStyle w:val="Plattetekst"/>
        <w:spacing w:before="94" w:line="295" w:lineRule="auto"/>
        <w:ind w:left="5193" w:right="407" w:firstLine="2"/>
        <w:rPr>
          <w:color w:val="28282B"/>
          <w:w w:val="105"/>
          <w:sz w:val="20"/>
          <w:szCs w:val="20"/>
          <w:lang w:val="nl-NL"/>
        </w:rPr>
      </w:pPr>
    </w:p>
    <w:p w14:paraId="63377801" w14:textId="67B71A2A" w:rsidR="00022031" w:rsidRPr="00DE48CD" w:rsidRDefault="002F5BA8">
      <w:pPr>
        <w:pStyle w:val="Plattetekst"/>
        <w:spacing w:before="94" w:line="295" w:lineRule="auto"/>
        <w:ind w:left="5193" w:right="407" w:firstLine="2"/>
        <w:rPr>
          <w:sz w:val="20"/>
          <w:szCs w:val="20"/>
          <w:lang w:val="nl-NL"/>
        </w:rPr>
      </w:pPr>
      <w:r>
        <w:rPr>
          <w:color w:val="28282B"/>
          <w:w w:val="105"/>
          <w:sz w:val="20"/>
          <w:szCs w:val="20"/>
          <w:lang w:val="nl-NL"/>
        </w:rPr>
        <w:t>A</w:t>
      </w:r>
      <w:r w:rsidR="0001672F" w:rsidRPr="00DE48CD">
        <w:rPr>
          <w:color w:val="28282B"/>
          <w:w w:val="105"/>
          <w:sz w:val="20"/>
          <w:szCs w:val="20"/>
          <w:lang w:val="nl-NL"/>
        </w:rPr>
        <w:t>an de ouder(s)/verzorger(s) van de leerlingen van de scholen van Lauwers en Eems</w:t>
      </w:r>
    </w:p>
    <w:p w14:paraId="07E33C2F" w14:textId="77777777" w:rsidR="00FF05DC" w:rsidRDefault="00FF05DC" w:rsidP="002F5BA8">
      <w:pPr>
        <w:spacing w:before="92"/>
        <w:rPr>
          <w:color w:val="28282B"/>
          <w:w w:val="110"/>
          <w:sz w:val="20"/>
          <w:szCs w:val="20"/>
          <w:lang w:val="nl-NL"/>
        </w:rPr>
      </w:pPr>
    </w:p>
    <w:p w14:paraId="1874722E" w14:textId="77777777" w:rsidR="00FF05DC" w:rsidRDefault="00FF05DC" w:rsidP="002F5BA8">
      <w:pPr>
        <w:spacing w:before="92"/>
        <w:rPr>
          <w:color w:val="28282B"/>
          <w:w w:val="110"/>
          <w:sz w:val="20"/>
          <w:szCs w:val="20"/>
          <w:lang w:val="nl-NL"/>
        </w:rPr>
      </w:pPr>
    </w:p>
    <w:p w14:paraId="63377806" w14:textId="7DDDD18E" w:rsidR="00022031" w:rsidRPr="00DE48CD" w:rsidRDefault="0001672F" w:rsidP="002F5BA8">
      <w:pPr>
        <w:spacing w:before="92"/>
        <w:rPr>
          <w:sz w:val="20"/>
          <w:szCs w:val="20"/>
          <w:lang w:val="nl-NL"/>
        </w:rPr>
      </w:pPr>
      <w:r w:rsidRPr="00DE48CD">
        <w:rPr>
          <w:color w:val="28282B"/>
          <w:w w:val="110"/>
          <w:sz w:val="20"/>
          <w:szCs w:val="20"/>
          <w:lang w:val="nl-NL"/>
        </w:rPr>
        <w:t xml:space="preserve">Warffum, </w:t>
      </w:r>
      <w:r w:rsidR="002D7F6C">
        <w:rPr>
          <w:color w:val="28282B"/>
          <w:w w:val="110"/>
          <w:sz w:val="20"/>
          <w:szCs w:val="20"/>
          <w:lang w:val="nl-NL"/>
        </w:rPr>
        <w:t>09 september 2020</w:t>
      </w:r>
    </w:p>
    <w:p w14:paraId="63377807" w14:textId="7F2D42B4" w:rsidR="00022031" w:rsidRDefault="00022031">
      <w:pPr>
        <w:pStyle w:val="Plattetekst"/>
        <w:spacing w:before="6"/>
        <w:rPr>
          <w:sz w:val="20"/>
          <w:szCs w:val="20"/>
          <w:lang w:val="nl-NL"/>
        </w:rPr>
      </w:pPr>
    </w:p>
    <w:p w14:paraId="6AF500CB" w14:textId="77777777" w:rsidR="002F5BA8" w:rsidRPr="002F5BA8" w:rsidRDefault="002F5BA8" w:rsidP="002F5BA8">
      <w:pPr>
        <w:rPr>
          <w:sz w:val="20"/>
          <w:szCs w:val="20"/>
          <w:lang w:val="nl-NL"/>
        </w:rPr>
      </w:pPr>
      <w:r w:rsidRPr="002F5BA8">
        <w:rPr>
          <w:sz w:val="20"/>
          <w:szCs w:val="20"/>
          <w:lang w:val="nl-NL"/>
        </w:rPr>
        <w:t>Beste ouders/verzorgers,</w:t>
      </w:r>
    </w:p>
    <w:p w14:paraId="542C559E" w14:textId="77777777" w:rsidR="002F5BA8" w:rsidRPr="002F5BA8" w:rsidRDefault="002F5BA8" w:rsidP="002F5BA8">
      <w:pPr>
        <w:rPr>
          <w:sz w:val="20"/>
          <w:szCs w:val="20"/>
          <w:lang w:val="nl-NL"/>
        </w:rPr>
      </w:pPr>
    </w:p>
    <w:p w14:paraId="43DD8190" w14:textId="77777777" w:rsidR="002F5BA8" w:rsidRPr="002F5BA8" w:rsidRDefault="002F5BA8" w:rsidP="002F5BA8">
      <w:pPr>
        <w:rPr>
          <w:sz w:val="20"/>
          <w:szCs w:val="20"/>
          <w:lang w:val="nl-NL"/>
        </w:rPr>
      </w:pPr>
      <w:r w:rsidRPr="002F5BA8">
        <w:rPr>
          <w:sz w:val="20"/>
          <w:szCs w:val="20"/>
          <w:lang w:val="nl-NL"/>
        </w:rPr>
        <w:t>Op 17 augustus is iedereen weer begonnen aan een nieuw schooljaar. We hopen dat het voor iedereen een mooi jaar zal worden. Daar gaan we met zijn allen voor.</w:t>
      </w:r>
    </w:p>
    <w:p w14:paraId="23C0521F" w14:textId="77777777" w:rsidR="002F5BA8" w:rsidRPr="002F5BA8" w:rsidRDefault="002F5BA8" w:rsidP="002F5BA8">
      <w:pPr>
        <w:rPr>
          <w:sz w:val="20"/>
          <w:szCs w:val="20"/>
          <w:lang w:val="nl-NL"/>
        </w:rPr>
      </w:pPr>
    </w:p>
    <w:p w14:paraId="241B3CD1" w14:textId="77777777" w:rsidR="002F5BA8" w:rsidRPr="002F5BA8" w:rsidRDefault="002F5BA8" w:rsidP="002F5BA8">
      <w:pPr>
        <w:rPr>
          <w:sz w:val="20"/>
          <w:szCs w:val="20"/>
          <w:lang w:val="nl-NL"/>
        </w:rPr>
      </w:pPr>
      <w:r w:rsidRPr="002F5BA8">
        <w:rPr>
          <w:sz w:val="20"/>
          <w:szCs w:val="20"/>
          <w:lang w:val="nl-NL"/>
        </w:rPr>
        <w:t>Het afgelopen half jaar is met alle perikelen van de coronamaatregelen voor kinderen, ouders en scholen bijzonder en niet gemakkelijk geweest. En zoals onze minister-president vaak zegt: “wij zijn wel klaar met corona, maar corona niet met ons.”</w:t>
      </w:r>
      <w:r w:rsidRPr="002F5BA8">
        <w:rPr>
          <w:sz w:val="20"/>
          <w:szCs w:val="20"/>
          <w:lang w:val="nl-NL"/>
        </w:rPr>
        <w:br/>
      </w:r>
    </w:p>
    <w:p w14:paraId="43F8D154" w14:textId="77777777" w:rsidR="002F5BA8" w:rsidRPr="002F5BA8" w:rsidRDefault="002F5BA8" w:rsidP="002F5BA8">
      <w:pPr>
        <w:rPr>
          <w:sz w:val="20"/>
          <w:szCs w:val="20"/>
          <w:lang w:val="nl-NL"/>
        </w:rPr>
      </w:pPr>
      <w:r w:rsidRPr="002F5BA8">
        <w:rPr>
          <w:sz w:val="20"/>
          <w:szCs w:val="20"/>
          <w:lang w:val="nl-NL"/>
        </w:rPr>
        <w:t>Ook op onze scholen wordt dat alweer gemerkt. Vanwege de afspraken die er rond corona zijn, mogen in bepaalde gevallen kinderen niet naar school. Dat geldt ook voor leerkrachten.</w:t>
      </w:r>
      <w:r w:rsidRPr="002F5BA8">
        <w:rPr>
          <w:sz w:val="20"/>
          <w:szCs w:val="20"/>
          <w:lang w:val="nl-NL"/>
        </w:rPr>
        <w:br/>
        <w:t xml:space="preserve">Bovendien duurt de afwezigheid in een aantal gevallen langer dan gehoopt. Dit heeft o.a. te maken met de tijd die het duurt voor er getest kan worden en er gewacht moet worden op de uitslag. We onderzoeken momenteel de mogelijkheid om commerciële tests in te kopen om die wachttijd in te korten. </w:t>
      </w:r>
    </w:p>
    <w:p w14:paraId="3B834E38" w14:textId="77777777" w:rsidR="002F5BA8" w:rsidRPr="002F5BA8" w:rsidRDefault="002F5BA8" w:rsidP="002F5BA8">
      <w:pPr>
        <w:rPr>
          <w:sz w:val="20"/>
          <w:szCs w:val="20"/>
          <w:lang w:val="nl-NL"/>
        </w:rPr>
      </w:pPr>
    </w:p>
    <w:p w14:paraId="375C97DB" w14:textId="77777777" w:rsidR="002F5BA8" w:rsidRPr="002F5BA8" w:rsidRDefault="002F5BA8" w:rsidP="002F5BA8">
      <w:pPr>
        <w:rPr>
          <w:sz w:val="20"/>
          <w:szCs w:val="20"/>
          <w:lang w:val="nl-NL"/>
        </w:rPr>
      </w:pPr>
      <w:r w:rsidRPr="002F5BA8">
        <w:rPr>
          <w:sz w:val="20"/>
          <w:szCs w:val="20"/>
          <w:lang w:val="nl-NL"/>
        </w:rPr>
        <w:t>Ondanks dat we onze uiterste best doen, is er niet altijd een vervanger te krijgen. Hierdoor heeft een aantal scholen alweer groepen naar huis moeten sturen. We vrezen dat, met de herfst in aantocht, de situatie zich zal verergeren. Dit is voor het onderwijs aan kinderen een zorgelijke situatie en voor u als ouders niet fijn.</w:t>
      </w:r>
    </w:p>
    <w:p w14:paraId="763A7A68" w14:textId="77777777" w:rsidR="002F5BA8" w:rsidRPr="002F5BA8" w:rsidRDefault="002F5BA8" w:rsidP="002F5BA8">
      <w:pPr>
        <w:rPr>
          <w:sz w:val="20"/>
          <w:szCs w:val="20"/>
          <w:lang w:val="nl-NL"/>
        </w:rPr>
      </w:pPr>
    </w:p>
    <w:p w14:paraId="3C76DD6B" w14:textId="142664A6" w:rsidR="002F5BA8" w:rsidRPr="002F5BA8" w:rsidRDefault="002F5BA8" w:rsidP="002F5BA8">
      <w:pPr>
        <w:rPr>
          <w:sz w:val="20"/>
          <w:szCs w:val="20"/>
          <w:lang w:val="nl-NL"/>
        </w:rPr>
      </w:pPr>
      <w:r w:rsidRPr="002F5BA8">
        <w:rPr>
          <w:sz w:val="20"/>
          <w:szCs w:val="20"/>
          <w:lang w:val="nl-NL"/>
        </w:rPr>
        <w:t>Met de directeuren en schoolleiders hebben we gekeken naar wat we kunnen doen, om zo goed mogelijk voorbereid te zijn. Daarover zijn afspraken gemaakt voor zowel de langere als de korte termijn. Hieronder informeer ik u daarover.</w:t>
      </w:r>
      <w:r w:rsidRPr="002F5BA8">
        <w:rPr>
          <w:sz w:val="20"/>
          <w:szCs w:val="20"/>
          <w:lang w:val="nl-NL"/>
        </w:rPr>
        <w:br/>
      </w:r>
      <w:r w:rsidRPr="002F5BA8">
        <w:rPr>
          <w:sz w:val="20"/>
          <w:szCs w:val="20"/>
          <w:lang w:val="nl-NL"/>
        </w:rPr>
        <w:br/>
        <w:t xml:space="preserve">In verband met krapte van personeel hebben we als schoolbestuur voor de langere termijn al eerder enkele maatregelen genomen. Zo zijn er in onze eigen invalpool extra mensen aangenomen. Bovendien hebben we ons aangesloten bij </w:t>
      </w:r>
      <w:r w:rsidR="004569BF" w:rsidRPr="002F5BA8">
        <w:rPr>
          <w:i/>
          <w:iCs/>
          <w:sz w:val="20"/>
          <w:szCs w:val="20"/>
          <w:lang w:val="nl-NL"/>
        </w:rPr>
        <w:t>Schoolplein Noord</w:t>
      </w:r>
      <w:r w:rsidRPr="002F5BA8">
        <w:rPr>
          <w:sz w:val="20"/>
          <w:szCs w:val="20"/>
          <w:lang w:val="nl-NL"/>
        </w:rPr>
        <w:t>, waar besturen in Noord-Nederland samenwerken om voldoende en goed personeel voor nu en in de toekomst aan ons te binden. Verder laten we onze stem horen via de PO-Raad om personele knelpunten stevig onder de aandacht te brengen en te houden.</w:t>
      </w:r>
      <w:r w:rsidRPr="002F5BA8">
        <w:rPr>
          <w:sz w:val="20"/>
          <w:szCs w:val="20"/>
          <w:lang w:val="nl-NL"/>
        </w:rPr>
        <w:br/>
      </w:r>
    </w:p>
    <w:p w14:paraId="3719329B" w14:textId="6FD852F8" w:rsidR="002F5BA8" w:rsidRPr="002F5BA8" w:rsidRDefault="00FF05DC" w:rsidP="002F5BA8">
      <w:pPr>
        <w:rPr>
          <w:sz w:val="20"/>
          <w:szCs w:val="20"/>
          <w:lang w:val="nl-NL"/>
        </w:rPr>
      </w:pPr>
      <w:r>
        <w:rPr>
          <w:noProof/>
        </w:rPr>
        <w:drawing>
          <wp:anchor distT="0" distB="0" distL="114300" distR="114300" simplePos="0" relativeHeight="251662336" behindDoc="0" locked="0" layoutInCell="1" allowOverlap="1" wp14:anchorId="6FF5CACE" wp14:editId="4760F604">
            <wp:simplePos x="0" y="0"/>
            <wp:positionH relativeFrom="page">
              <wp:posOffset>6134100</wp:posOffset>
            </wp:positionH>
            <wp:positionV relativeFrom="paragraph">
              <wp:posOffset>993775</wp:posOffset>
            </wp:positionV>
            <wp:extent cx="1127760" cy="546735"/>
            <wp:effectExtent l="0" t="0" r="0" b="0"/>
            <wp:wrapThrough wrapText="bothSides">
              <wp:wrapPolygon edited="0">
                <wp:start x="9122" y="4516"/>
                <wp:lineTo x="0" y="14300"/>
                <wp:lineTo x="0" y="16557"/>
                <wp:lineTo x="4743" y="19568"/>
                <wp:lineTo x="5108" y="21073"/>
                <wp:lineTo x="10581" y="21073"/>
                <wp:lineTo x="21162" y="18063"/>
                <wp:lineTo x="21162" y="16557"/>
                <wp:lineTo x="11311" y="4516"/>
                <wp:lineTo x="9122" y="4516"/>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1127760" cy="546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5BA8" w:rsidRPr="002F5BA8">
        <w:rPr>
          <w:sz w:val="20"/>
          <w:szCs w:val="20"/>
          <w:lang w:val="nl-NL"/>
        </w:rPr>
        <w:t>Voor de korte termijn en zeker in deze coronatijd hebben we samen gekeken om op de scholen een aantal zaken zo in te richten dat kinderen bij langere afwezigheid thuis aan de slag kunnen met werk van school. Dat kan via Zulu-connect. U kunt daarbij denken aan een weektaak die ze kunnen vinden en bepaalde opdrachten die ze uit kunnen voeren. En uiteraard kunnen we communiceren via de geëigende digitale kanalen. Het kan de schoolsituatie niet vervangen, maar kinderen kunnen hierdoor wel aan de slag met een deel van het schoolwerk.</w:t>
      </w:r>
      <w:r w:rsidR="002F5BA8" w:rsidRPr="002F5BA8">
        <w:rPr>
          <w:sz w:val="20"/>
          <w:szCs w:val="20"/>
          <w:lang w:val="nl-NL"/>
        </w:rPr>
        <w:br/>
      </w:r>
    </w:p>
    <w:p w14:paraId="55A29B0C" w14:textId="5D0AAF83" w:rsidR="00FF05DC" w:rsidRDefault="00FF05DC" w:rsidP="002F5BA8">
      <w:pPr>
        <w:rPr>
          <w:sz w:val="20"/>
          <w:szCs w:val="20"/>
          <w:lang w:val="nl-NL"/>
        </w:rPr>
      </w:pPr>
    </w:p>
    <w:p w14:paraId="0E10AA11" w14:textId="598F7715" w:rsidR="00FF05DC" w:rsidRDefault="00FF05DC" w:rsidP="002F5BA8">
      <w:pPr>
        <w:rPr>
          <w:sz w:val="20"/>
          <w:szCs w:val="20"/>
          <w:lang w:val="nl-NL"/>
        </w:rPr>
      </w:pPr>
    </w:p>
    <w:p w14:paraId="647E345C" w14:textId="77777777" w:rsidR="00FF05DC" w:rsidRDefault="00FF05DC" w:rsidP="002F5BA8">
      <w:pPr>
        <w:rPr>
          <w:sz w:val="20"/>
          <w:szCs w:val="20"/>
          <w:lang w:val="nl-NL"/>
        </w:rPr>
      </w:pPr>
    </w:p>
    <w:p w14:paraId="4ADD9F91" w14:textId="77777777" w:rsidR="00FF05DC" w:rsidRDefault="00FF05DC" w:rsidP="002F5BA8">
      <w:pPr>
        <w:rPr>
          <w:sz w:val="20"/>
          <w:szCs w:val="20"/>
          <w:lang w:val="nl-NL"/>
        </w:rPr>
      </w:pPr>
    </w:p>
    <w:p w14:paraId="7C551A34" w14:textId="7713A578" w:rsidR="00FF05DC" w:rsidRPr="00DE48CD" w:rsidRDefault="00FF05DC" w:rsidP="00FF05DC">
      <w:pPr>
        <w:spacing w:line="312" w:lineRule="auto"/>
        <w:ind w:right="-31" w:hanging="7"/>
        <w:rPr>
          <w:sz w:val="20"/>
          <w:szCs w:val="20"/>
          <w:lang w:val="nl-NL"/>
        </w:rPr>
      </w:pPr>
      <w:r w:rsidRPr="00DE48CD">
        <w:rPr>
          <w:b/>
          <w:color w:val="72AA56"/>
          <w:sz w:val="20"/>
          <w:szCs w:val="20"/>
          <w:lang w:val="nl-NL"/>
        </w:rPr>
        <w:t xml:space="preserve">Schoolbestuur  Lauwers  </w:t>
      </w:r>
      <w:r w:rsidRPr="00DE48CD">
        <w:rPr>
          <w:color w:val="72AA56"/>
          <w:sz w:val="20"/>
          <w:szCs w:val="20"/>
          <w:lang w:val="nl-NL"/>
        </w:rPr>
        <w:t xml:space="preserve">&amp; </w:t>
      </w:r>
      <w:r w:rsidRPr="00DE48CD">
        <w:rPr>
          <w:b/>
          <w:color w:val="72AA56"/>
          <w:sz w:val="20"/>
          <w:szCs w:val="20"/>
          <w:lang w:val="nl-NL"/>
        </w:rPr>
        <w:t xml:space="preserve">Eems   </w:t>
      </w:r>
      <w:r w:rsidRPr="00DE48CD">
        <w:rPr>
          <w:color w:val="72AA56"/>
          <w:sz w:val="20"/>
          <w:szCs w:val="20"/>
          <w:lang w:val="nl-NL"/>
        </w:rPr>
        <w:t>Postbus 10, 9989 ZG</w:t>
      </w:r>
      <w:r>
        <w:rPr>
          <w:color w:val="72AA56"/>
          <w:sz w:val="20"/>
          <w:szCs w:val="20"/>
          <w:lang w:val="nl-NL"/>
        </w:rPr>
        <w:t xml:space="preserve"> </w:t>
      </w:r>
      <w:r>
        <w:rPr>
          <w:color w:val="72AA56"/>
          <w:spacing w:val="25"/>
          <w:sz w:val="20"/>
          <w:szCs w:val="20"/>
          <w:lang w:val="nl-NL"/>
        </w:rPr>
        <w:t>W</w:t>
      </w:r>
      <w:r w:rsidRPr="00DE48CD">
        <w:rPr>
          <w:color w:val="72AA56"/>
          <w:sz w:val="20"/>
          <w:szCs w:val="20"/>
          <w:lang w:val="nl-NL"/>
        </w:rPr>
        <w:t>arffum</w:t>
      </w:r>
      <w:r>
        <w:rPr>
          <w:color w:val="72AA56"/>
          <w:sz w:val="20"/>
          <w:szCs w:val="20"/>
          <w:lang w:val="nl-NL"/>
        </w:rPr>
        <w:t xml:space="preserve">, </w:t>
      </w:r>
      <w:r w:rsidRPr="00DE48CD">
        <w:rPr>
          <w:color w:val="72AA56"/>
          <w:sz w:val="20"/>
          <w:szCs w:val="20"/>
          <w:lang w:val="nl-NL"/>
        </w:rPr>
        <w:t xml:space="preserve">Noorderstraat 13, 9989 AA Warffum tel (0595) 42 49 55  </w:t>
      </w:r>
      <w:hyperlink r:id="rId6">
        <w:r w:rsidRPr="00DE48CD">
          <w:rPr>
            <w:color w:val="72AA56"/>
            <w:sz w:val="20"/>
            <w:szCs w:val="20"/>
            <w:lang w:val="nl-NL"/>
          </w:rPr>
          <w:t>www.lauwerseneems.nl</w:t>
        </w:r>
      </w:hyperlink>
      <w:r w:rsidRPr="00DE48CD">
        <w:rPr>
          <w:color w:val="72AA56"/>
          <w:sz w:val="20"/>
          <w:szCs w:val="20"/>
          <w:lang w:val="nl-NL"/>
        </w:rPr>
        <w:t xml:space="preserve">  KvK</w:t>
      </w:r>
      <w:r w:rsidRPr="00DE48CD">
        <w:rPr>
          <w:color w:val="72AA56"/>
          <w:spacing w:val="9"/>
          <w:sz w:val="20"/>
          <w:szCs w:val="20"/>
          <w:lang w:val="nl-NL"/>
        </w:rPr>
        <w:t xml:space="preserve"> </w:t>
      </w:r>
      <w:r w:rsidRPr="00DE48CD">
        <w:rPr>
          <w:color w:val="72AA56"/>
          <w:sz w:val="20"/>
          <w:szCs w:val="20"/>
          <w:lang w:val="nl-NL"/>
        </w:rPr>
        <w:t>02068659</w:t>
      </w:r>
      <w:bookmarkStart w:id="0" w:name="_GoBack"/>
      <w:bookmarkEnd w:id="0"/>
    </w:p>
    <w:p w14:paraId="2157C5C1" w14:textId="77777777" w:rsidR="00FF05DC" w:rsidRDefault="00FF05DC" w:rsidP="002F5BA8">
      <w:pPr>
        <w:rPr>
          <w:sz w:val="20"/>
          <w:szCs w:val="20"/>
          <w:lang w:val="nl-NL"/>
        </w:rPr>
      </w:pPr>
    </w:p>
    <w:p w14:paraId="1FDD1880" w14:textId="77777777" w:rsidR="00FF05DC" w:rsidRDefault="00FF05DC" w:rsidP="002F5BA8">
      <w:pPr>
        <w:rPr>
          <w:sz w:val="20"/>
          <w:szCs w:val="20"/>
          <w:lang w:val="nl-NL"/>
        </w:rPr>
      </w:pPr>
    </w:p>
    <w:p w14:paraId="58ECF872" w14:textId="77777777" w:rsidR="00FF05DC" w:rsidRDefault="00FF05DC" w:rsidP="002F5BA8">
      <w:pPr>
        <w:rPr>
          <w:sz w:val="20"/>
          <w:szCs w:val="20"/>
          <w:lang w:val="nl-NL"/>
        </w:rPr>
      </w:pPr>
    </w:p>
    <w:p w14:paraId="382ED341" w14:textId="77777777" w:rsidR="00FF05DC" w:rsidRDefault="00FF05DC" w:rsidP="002F5BA8">
      <w:pPr>
        <w:rPr>
          <w:sz w:val="20"/>
          <w:szCs w:val="20"/>
          <w:lang w:val="nl-NL"/>
        </w:rPr>
      </w:pPr>
    </w:p>
    <w:p w14:paraId="664DD092" w14:textId="11F4DC53" w:rsidR="00FF05DC" w:rsidRDefault="004876BB" w:rsidP="002F5BA8">
      <w:pPr>
        <w:rPr>
          <w:sz w:val="20"/>
          <w:szCs w:val="20"/>
          <w:lang w:val="nl-NL"/>
        </w:rPr>
      </w:pPr>
      <w:r>
        <w:rPr>
          <w:noProof/>
        </w:rPr>
        <w:drawing>
          <wp:anchor distT="0" distB="0" distL="114300" distR="114300" simplePos="0" relativeHeight="251664384" behindDoc="0" locked="0" layoutInCell="1" allowOverlap="1" wp14:anchorId="79B51D56" wp14:editId="34336D7F">
            <wp:simplePos x="0" y="0"/>
            <wp:positionH relativeFrom="column">
              <wp:posOffset>0</wp:posOffset>
            </wp:positionH>
            <wp:positionV relativeFrom="paragraph">
              <wp:posOffset>144145</wp:posOffset>
            </wp:positionV>
            <wp:extent cx="1127760" cy="626238"/>
            <wp:effectExtent l="0" t="0" r="0" b="0"/>
            <wp:wrapThrough wrapText="bothSides">
              <wp:wrapPolygon edited="0">
                <wp:start x="14959" y="0"/>
                <wp:lineTo x="0" y="1972"/>
                <wp:lineTo x="0" y="11172"/>
                <wp:lineTo x="1459" y="11830"/>
                <wp:lineTo x="1459" y="19716"/>
                <wp:lineTo x="8392" y="21030"/>
                <wp:lineTo x="10946" y="21030"/>
                <wp:lineTo x="16419" y="19716"/>
                <wp:lineTo x="21162" y="15773"/>
                <wp:lineTo x="21162" y="11172"/>
                <wp:lineTo x="20797" y="0"/>
                <wp:lineTo x="14959"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7760" cy="626238"/>
                    </a:xfrm>
                    <a:prstGeom prst="rect">
                      <a:avLst/>
                    </a:prstGeom>
                    <a:noFill/>
                    <a:ln>
                      <a:noFill/>
                    </a:ln>
                  </pic:spPr>
                </pic:pic>
              </a:graphicData>
            </a:graphic>
          </wp:anchor>
        </w:drawing>
      </w:r>
    </w:p>
    <w:p w14:paraId="654606AE" w14:textId="77777777" w:rsidR="004876BB" w:rsidRDefault="004876BB" w:rsidP="002F5BA8">
      <w:pPr>
        <w:rPr>
          <w:sz w:val="20"/>
          <w:szCs w:val="20"/>
          <w:lang w:val="nl-NL"/>
        </w:rPr>
      </w:pPr>
    </w:p>
    <w:p w14:paraId="73AF0684" w14:textId="77777777" w:rsidR="004876BB" w:rsidRDefault="004876BB" w:rsidP="002F5BA8">
      <w:pPr>
        <w:rPr>
          <w:sz w:val="20"/>
          <w:szCs w:val="20"/>
          <w:lang w:val="nl-NL"/>
        </w:rPr>
      </w:pPr>
    </w:p>
    <w:p w14:paraId="57DEA136" w14:textId="77777777" w:rsidR="004876BB" w:rsidRDefault="004876BB" w:rsidP="002F5BA8">
      <w:pPr>
        <w:rPr>
          <w:sz w:val="20"/>
          <w:szCs w:val="20"/>
          <w:lang w:val="nl-NL"/>
        </w:rPr>
      </w:pPr>
    </w:p>
    <w:p w14:paraId="0BA43C94" w14:textId="77777777" w:rsidR="004876BB" w:rsidRDefault="004876BB" w:rsidP="002F5BA8">
      <w:pPr>
        <w:rPr>
          <w:sz w:val="20"/>
          <w:szCs w:val="20"/>
          <w:lang w:val="nl-NL"/>
        </w:rPr>
      </w:pPr>
    </w:p>
    <w:p w14:paraId="742F86B8" w14:textId="77777777" w:rsidR="004876BB" w:rsidRDefault="004876BB" w:rsidP="002F5BA8">
      <w:pPr>
        <w:rPr>
          <w:sz w:val="20"/>
          <w:szCs w:val="20"/>
          <w:lang w:val="nl-NL"/>
        </w:rPr>
      </w:pPr>
    </w:p>
    <w:p w14:paraId="4649CD36" w14:textId="77777777" w:rsidR="004876BB" w:rsidRDefault="004876BB" w:rsidP="002F5BA8">
      <w:pPr>
        <w:rPr>
          <w:sz w:val="20"/>
          <w:szCs w:val="20"/>
          <w:lang w:val="nl-NL"/>
        </w:rPr>
      </w:pPr>
    </w:p>
    <w:p w14:paraId="2DFE6E57" w14:textId="77777777" w:rsidR="004876BB" w:rsidRDefault="004876BB" w:rsidP="002F5BA8">
      <w:pPr>
        <w:rPr>
          <w:sz w:val="20"/>
          <w:szCs w:val="20"/>
          <w:lang w:val="nl-NL"/>
        </w:rPr>
      </w:pPr>
    </w:p>
    <w:p w14:paraId="5CB72AE4" w14:textId="1852727A" w:rsidR="002F5BA8" w:rsidRPr="002F5BA8" w:rsidRDefault="002F5BA8" w:rsidP="002F5BA8">
      <w:pPr>
        <w:rPr>
          <w:sz w:val="20"/>
          <w:szCs w:val="20"/>
          <w:lang w:val="nl-NL"/>
        </w:rPr>
      </w:pPr>
      <w:r w:rsidRPr="002F5BA8">
        <w:rPr>
          <w:sz w:val="20"/>
          <w:szCs w:val="20"/>
          <w:lang w:val="nl-NL"/>
        </w:rPr>
        <w:t>Ook voor de situatie als er geen vervanging is, kan werken via Zulu-connect helpen om het onderwijs toch nog voor een deel door te laten gaan. Elke school werkt dit nu op hoofdlijnen uit en zal u binnenkort op de hoogte brengen.</w:t>
      </w:r>
    </w:p>
    <w:p w14:paraId="79F54AB6" w14:textId="77777777" w:rsidR="002F5BA8" w:rsidRPr="002F5BA8" w:rsidRDefault="002F5BA8" w:rsidP="002F5BA8">
      <w:pPr>
        <w:rPr>
          <w:sz w:val="20"/>
          <w:szCs w:val="20"/>
          <w:lang w:val="nl-NL"/>
        </w:rPr>
      </w:pPr>
    </w:p>
    <w:p w14:paraId="524018CF" w14:textId="1F878FCF" w:rsidR="002F5BA8" w:rsidRPr="002F5BA8" w:rsidRDefault="002F5BA8" w:rsidP="002F5BA8">
      <w:pPr>
        <w:rPr>
          <w:sz w:val="20"/>
          <w:szCs w:val="20"/>
          <w:lang w:val="nl-NL"/>
        </w:rPr>
      </w:pPr>
      <w:r w:rsidRPr="002F5BA8">
        <w:rPr>
          <w:sz w:val="20"/>
          <w:szCs w:val="20"/>
          <w:lang w:val="nl-NL"/>
        </w:rPr>
        <w:t>Uiteraard zullen de scholen u attenderen op de afspraken die er zijn rond het naar huis sturen van kinderen als er absoluut geen vervanging te krijgen is.</w:t>
      </w:r>
    </w:p>
    <w:p w14:paraId="00049E3C" w14:textId="77777777" w:rsidR="002F5BA8" w:rsidRPr="002F5BA8" w:rsidRDefault="002F5BA8" w:rsidP="002F5BA8">
      <w:pPr>
        <w:rPr>
          <w:sz w:val="20"/>
          <w:szCs w:val="20"/>
          <w:lang w:val="nl-NL"/>
        </w:rPr>
      </w:pPr>
    </w:p>
    <w:p w14:paraId="4C371FE4" w14:textId="77777777" w:rsidR="002F5BA8" w:rsidRPr="002F5BA8" w:rsidRDefault="002F5BA8" w:rsidP="002F5BA8">
      <w:pPr>
        <w:rPr>
          <w:sz w:val="20"/>
          <w:szCs w:val="20"/>
          <w:lang w:val="nl-NL"/>
        </w:rPr>
      </w:pPr>
      <w:r w:rsidRPr="002F5BA8">
        <w:rPr>
          <w:sz w:val="20"/>
          <w:szCs w:val="20"/>
          <w:lang w:val="nl-NL"/>
        </w:rPr>
        <w:t xml:space="preserve">Bovenstaande tekst is geen opwekkend verhaal. Echter we willen, ondanks deze pandemie, er samen met u alles aan doen om kinderen zo goed als het kan onderwijs te bieden waar ze recht op hebben. </w:t>
      </w:r>
    </w:p>
    <w:p w14:paraId="79CF3B3A" w14:textId="77777777" w:rsidR="002F5BA8" w:rsidRPr="002F5BA8" w:rsidRDefault="002F5BA8" w:rsidP="002F5BA8">
      <w:pPr>
        <w:rPr>
          <w:sz w:val="20"/>
          <w:szCs w:val="20"/>
          <w:lang w:val="nl-NL"/>
        </w:rPr>
      </w:pPr>
    </w:p>
    <w:p w14:paraId="1E202020" w14:textId="77777777" w:rsidR="002F5BA8" w:rsidRPr="002F5BA8" w:rsidRDefault="002F5BA8" w:rsidP="002F5BA8">
      <w:pPr>
        <w:rPr>
          <w:sz w:val="20"/>
          <w:szCs w:val="20"/>
          <w:lang w:val="nl-NL"/>
        </w:rPr>
      </w:pPr>
      <w:r w:rsidRPr="002F5BA8">
        <w:rPr>
          <w:sz w:val="20"/>
          <w:szCs w:val="20"/>
          <w:lang w:val="nl-NL"/>
        </w:rPr>
        <w:t>Mocht u nog vragen hebben, dan kunt u terecht bij de schoolleiding.</w:t>
      </w:r>
    </w:p>
    <w:p w14:paraId="517D2F6F" w14:textId="77777777" w:rsidR="002F5BA8" w:rsidRPr="002F5BA8" w:rsidRDefault="002F5BA8" w:rsidP="002F5BA8">
      <w:pPr>
        <w:rPr>
          <w:sz w:val="20"/>
          <w:szCs w:val="20"/>
          <w:lang w:val="nl-NL"/>
        </w:rPr>
      </w:pPr>
    </w:p>
    <w:p w14:paraId="4A919DEC" w14:textId="77777777" w:rsidR="002F5BA8" w:rsidRPr="002F5BA8" w:rsidRDefault="002F5BA8" w:rsidP="002F5BA8">
      <w:pPr>
        <w:rPr>
          <w:sz w:val="20"/>
          <w:szCs w:val="20"/>
          <w:lang w:val="nl-NL"/>
        </w:rPr>
      </w:pPr>
      <w:r w:rsidRPr="002F5BA8">
        <w:rPr>
          <w:sz w:val="20"/>
          <w:szCs w:val="20"/>
          <w:lang w:val="nl-NL"/>
        </w:rPr>
        <w:t>Met vriendelijke groet,</w:t>
      </w:r>
    </w:p>
    <w:p w14:paraId="4F645674" w14:textId="77777777" w:rsidR="002F5BA8" w:rsidRPr="002F5BA8" w:rsidRDefault="002F5BA8" w:rsidP="002F5BA8">
      <w:pPr>
        <w:rPr>
          <w:sz w:val="20"/>
          <w:szCs w:val="20"/>
          <w:lang w:val="nl-NL"/>
        </w:rPr>
      </w:pPr>
    </w:p>
    <w:p w14:paraId="5755734F" w14:textId="77777777" w:rsidR="002F5BA8" w:rsidRPr="002F5BA8" w:rsidRDefault="002F5BA8" w:rsidP="002F5BA8">
      <w:pPr>
        <w:rPr>
          <w:sz w:val="20"/>
          <w:szCs w:val="20"/>
          <w:lang w:val="nl-NL"/>
        </w:rPr>
      </w:pPr>
    </w:p>
    <w:p w14:paraId="04358F5F" w14:textId="5DBDD3C3" w:rsidR="002F5BA8" w:rsidRDefault="00F61198" w:rsidP="002F5BA8">
      <w:pPr>
        <w:rPr>
          <w:sz w:val="20"/>
          <w:szCs w:val="20"/>
          <w:lang w:val="nl-NL"/>
        </w:rPr>
      </w:pPr>
      <w:r>
        <w:rPr>
          <w:sz w:val="20"/>
          <w:szCs w:val="20"/>
          <w:lang w:val="nl-NL"/>
        </w:rPr>
        <w:t>Schoolbestuur Lauwers en Eems</w:t>
      </w:r>
    </w:p>
    <w:p w14:paraId="307B8784" w14:textId="0E0A9C9C" w:rsidR="00F61198" w:rsidRDefault="00F61198" w:rsidP="002F5BA8">
      <w:pPr>
        <w:rPr>
          <w:sz w:val="20"/>
          <w:szCs w:val="20"/>
          <w:lang w:val="nl-NL"/>
        </w:rPr>
      </w:pPr>
    </w:p>
    <w:p w14:paraId="4826D55A" w14:textId="14D3BEE1" w:rsidR="00F61198" w:rsidRDefault="00F61198" w:rsidP="002F5BA8">
      <w:pPr>
        <w:rPr>
          <w:sz w:val="20"/>
          <w:szCs w:val="20"/>
          <w:lang w:val="nl-NL"/>
        </w:rPr>
      </w:pPr>
    </w:p>
    <w:p w14:paraId="1A4E87C5" w14:textId="51BB55B9" w:rsidR="00F61198" w:rsidRDefault="00F61198" w:rsidP="002F5BA8">
      <w:pPr>
        <w:rPr>
          <w:sz w:val="20"/>
          <w:szCs w:val="20"/>
          <w:lang w:val="nl-NL"/>
        </w:rPr>
      </w:pPr>
    </w:p>
    <w:p w14:paraId="1AD48D26" w14:textId="6737B6B4" w:rsidR="00F61198" w:rsidRDefault="00F61198" w:rsidP="002F5BA8">
      <w:pPr>
        <w:rPr>
          <w:sz w:val="20"/>
          <w:szCs w:val="20"/>
          <w:lang w:val="nl-NL"/>
        </w:rPr>
      </w:pPr>
    </w:p>
    <w:p w14:paraId="5F6917AB" w14:textId="77777777" w:rsidR="00F61198" w:rsidRPr="002F5BA8" w:rsidRDefault="00F61198" w:rsidP="002F5BA8">
      <w:pPr>
        <w:rPr>
          <w:sz w:val="20"/>
          <w:szCs w:val="20"/>
          <w:lang w:val="nl-NL"/>
        </w:rPr>
      </w:pPr>
    </w:p>
    <w:p w14:paraId="15C9D1AF" w14:textId="4C2C9F59" w:rsidR="002F5BA8" w:rsidRDefault="002F5BA8" w:rsidP="002F5BA8">
      <w:pPr>
        <w:rPr>
          <w:sz w:val="20"/>
          <w:szCs w:val="20"/>
          <w:lang w:val="nl-NL"/>
        </w:rPr>
      </w:pPr>
      <w:r w:rsidRPr="002F5BA8">
        <w:rPr>
          <w:sz w:val="20"/>
          <w:szCs w:val="20"/>
          <w:lang w:val="nl-NL"/>
        </w:rPr>
        <w:t>drs. A. Fickweiler</w:t>
      </w:r>
    </w:p>
    <w:p w14:paraId="6996978B" w14:textId="64043365" w:rsidR="00860DF9" w:rsidRPr="002F5BA8" w:rsidRDefault="00860DF9" w:rsidP="002F5BA8">
      <w:pPr>
        <w:rPr>
          <w:sz w:val="20"/>
          <w:szCs w:val="20"/>
          <w:lang w:val="nl-NL"/>
        </w:rPr>
      </w:pPr>
    </w:p>
    <w:p w14:paraId="7A7DD374" w14:textId="3C870FF1" w:rsidR="002F5BA8" w:rsidRPr="002F5BA8" w:rsidRDefault="002F5BA8" w:rsidP="002F5BA8">
      <w:pPr>
        <w:rPr>
          <w:sz w:val="20"/>
          <w:szCs w:val="20"/>
          <w:lang w:val="nl-NL"/>
        </w:rPr>
      </w:pPr>
      <w:r w:rsidRPr="002F5BA8">
        <w:rPr>
          <w:sz w:val="20"/>
          <w:szCs w:val="20"/>
          <w:lang w:val="nl-NL"/>
        </w:rPr>
        <w:t>Directeur-bestuurder PO Lauwers en Eems</w:t>
      </w:r>
    </w:p>
    <w:p w14:paraId="0664EEE0" w14:textId="05C35E02" w:rsidR="002F5BA8" w:rsidRDefault="002F5BA8" w:rsidP="002F5BA8">
      <w:pPr>
        <w:pStyle w:val="Plattetekst"/>
        <w:tabs>
          <w:tab w:val="left" w:pos="284"/>
        </w:tabs>
        <w:spacing w:before="6"/>
        <w:rPr>
          <w:sz w:val="20"/>
          <w:szCs w:val="20"/>
          <w:lang w:val="nl-NL"/>
        </w:rPr>
      </w:pPr>
    </w:p>
    <w:p w14:paraId="7602F81A" w14:textId="6333493F" w:rsidR="002F5BA8" w:rsidRPr="00DE48CD" w:rsidRDefault="002F5BA8">
      <w:pPr>
        <w:pStyle w:val="Plattetekst"/>
        <w:spacing w:before="6"/>
        <w:rPr>
          <w:sz w:val="20"/>
          <w:szCs w:val="20"/>
          <w:lang w:val="nl-NL"/>
        </w:rPr>
      </w:pPr>
    </w:p>
    <w:p w14:paraId="63377818" w14:textId="550A107E" w:rsidR="00022031" w:rsidRPr="00DE48CD" w:rsidRDefault="00022031">
      <w:pPr>
        <w:pStyle w:val="Plattetekst"/>
        <w:rPr>
          <w:sz w:val="20"/>
          <w:szCs w:val="20"/>
          <w:lang w:val="nl-NL"/>
        </w:rPr>
      </w:pPr>
    </w:p>
    <w:p w14:paraId="63377820" w14:textId="4D4E484F" w:rsidR="00022031" w:rsidRPr="00DE48CD" w:rsidRDefault="00022031">
      <w:pPr>
        <w:pStyle w:val="Plattetekst"/>
        <w:rPr>
          <w:sz w:val="20"/>
          <w:szCs w:val="20"/>
          <w:lang w:val="nl-NL"/>
        </w:rPr>
      </w:pPr>
    </w:p>
    <w:p w14:paraId="63377821" w14:textId="4ADC3605" w:rsidR="00022031" w:rsidRPr="00DE48CD" w:rsidRDefault="00022031">
      <w:pPr>
        <w:pStyle w:val="Plattetekst"/>
        <w:spacing w:before="7"/>
        <w:rPr>
          <w:sz w:val="20"/>
          <w:szCs w:val="20"/>
          <w:lang w:val="nl-NL"/>
        </w:rPr>
      </w:pPr>
    </w:p>
    <w:p w14:paraId="1342A34F" w14:textId="6924456D" w:rsidR="00FF05DC" w:rsidRDefault="00FF05DC" w:rsidP="00FF05DC">
      <w:pPr>
        <w:spacing w:line="312" w:lineRule="auto"/>
        <w:ind w:right="-31" w:hanging="7"/>
        <w:rPr>
          <w:b/>
          <w:color w:val="72AA56"/>
          <w:sz w:val="20"/>
          <w:szCs w:val="20"/>
          <w:lang w:val="nl-NL"/>
        </w:rPr>
      </w:pPr>
    </w:p>
    <w:p w14:paraId="097E265B" w14:textId="4A85B133" w:rsidR="00FF05DC" w:rsidRDefault="00FF05DC" w:rsidP="00FF05DC">
      <w:pPr>
        <w:spacing w:line="312" w:lineRule="auto"/>
        <w:ind w:right="-31" w:hanging="7"/>
        <w:rPr>
          <w:b/>
          <w:color w:val="72AA56"/>
          <w:sz w:val="20"/>
          <w:szCs w:val="20"/>
          <w:lang w:val="nl-NL"/>
        </w:rPr>
      </w:pPr>
    </w:p>
    <w:p w14:paraId="4BD2B5FA" w14:textId="2048F2C0" w:rsidR="00FF05DC" w:rsidRDefault="00FF05DC" w:rsidP="00FF05DC">
      <w:pPr>
        <w:spacing w:line="312" w:lineRule="auto"/>
        <w:ind w:right="-31" w:hanging="7"/>
        <w:rPr>
          <w:b/>
          <w:color w:val="72AA56"/>
          <w:sz w:val="20"/>
          <w:szCs w:val="20"/>
          <w:lang w:val="nl-NL"/>
        </w:rPr>
      </w:pPr>
    </w:p>
    <w:p w14:paraId="17D14CE5" w14:textId="16E21502" w:rsidR="00FF05DC" w:rsidRDefault="00FF05DC" w:rsidP="00FF05DC">
      <w:pPr>
        <w:spacing w:line="312" w:lineRule="auto"/>
        <w:ind w:right="-31" w:hanging="7"/>
        <w:rPr>
          <w:b/>
          <w:color w:val="72AA56"/>
          <w:sz w:val="20"/>
          <w:szCs w:val="20"/>
          <w:lang w:val="nl-NL"/>
        </w:rPr>
      </w:pPr>
    </w:p>
    <w:p w14:paraId="6642E3C0" w14:textId="57AFF9FB" w:rsidR="00FF05DC" w:rsidRDefault="00FF05DC" w:rsidP="00FF05DC">
      <w:pPr>
        <w:spacing w:line="312" w:lineRule="auto"/>
        <w:ind w:right="-31" w:hanging="7"/>
        <w:rPr>
          <w:b/>
          <w:color w:val="72AA56"/>
          <w:sz w:val="20"/>
          <w:szCs w:val="20"/>
          <w:lang w:val="nl-NL"/>
        </w:rPr>
      </w:pPr>
    </w:p>
    <w:p w14:paraId="34417F20" w14:textId="1E156A4E" w:rsidR="00FF05DC" w:rsidRDefault="00FF05DC" w:rsidP="00FF05DC">
      <w:pPr>
        <w:spacing w:line="312" w:lineRule="auto"/>
        <w:ind w:right="-31" w:hanging="7"/>
        <w:rPr>
          <w:b/>
          <w:color w:val="72AA56"/>
          <w:sz w:val="20"/>
          <w:szCs w:val="20"/>
          <w:lang w:val="nl-NL"/>
        </w:rPr>
      </w:pPr>
    </w:p>
    <w:p w14:paraId="31F05202" w14:textId="201FB862" w:rsidR="00FF05DC" w:rsidRDefault="00FF05DC" w:rsidP="00FF05DC">
      <w:pPr>
        <w:spacing w:line="312" w:lineRule="auto"/>
        <w:ind w:right="-31" w:hanging="7"/>
        <w:rPr>
          <w:b/>
          <w:color w:val="72AA56"/>
          <w:sz w:val="20"/>
          <w:szCs w:val="20"/>
          <w:lang w:val="nl-NL"/>
        </w:rPr>
      </w:pPr>
    </w:p>
    <w:p w14:paraId="66427057" w14:textId="3154DC1D" w:rsidR="00FF05DC" w:rsidRDefault="00FF05DC" w:rsidP="00FF05DC">
      <w:pPr>
        <w:spacing w:line="312" w:lineRule="auto"/>
        <w:ind w:right="-31" w:hanging="7"/>
        <w:rPr>
          <w:b/>
          <w:color w:val="72AA56"/>
          <w:sz w:val="20"/>
          <w:szCs w:val="20"/>
          <w:lang w:val="nl-NL"/>
        </w:rPr>
      </w:pPr>
    </w:p>
    <w:p w14:paraId="364A1D76" w14:textId="1700BBD0" w:rsidR="00FF05DC" w:rsidRDefault="00FF05DC" w:rsidP="00FF05DC">
      <w:pPr>
        <w:spacing w:line="312" w:lineRule="auto"/>
        <w:ind w:right="-31" w:hanging="7"/>
        <w:rPr>
          <w:b/>
          <w:color w:val="72AA56"/>
          <w:sz w:val="20"/>
          <w:szCs w:val="20"/>
          <w:lang w:val="nl-NL"/>
        </w:rPr>
      </w:pPr>
    </w:p>
    <w:p w14:paraId="75B8F910" w14:textId="6E48FFE1" w:rsidR="00FF05DC" w:rsidRDefault="00FF05DC" w:rsidP="00FF05DC">
      <w:pPr>
        <w:spacing w:line="312" w:lineRule="auto"/>
        <w:ind w:right="-31" w:hanging="7"/>
        <w:rPr>
          <w:b/>
          <w:color w:val="72AA56"/>
          <w:sz w:val="20"/>
          <w:szCs w:val="20"/>
          <w:lang w:val="nl-NL"/>
        </w:rPr>
      </w:pPr>
    </w:p>
    <w:p w14:paraId="7E867270" w14:textId="0D27FDF3" w:rsidR="00FF05DC" w:rsidRDefault="00FF05DC" w:rsidP="00FF05DC">
      <w:pPr>
        <w:spacing w:line="312" w:lineRule="auto"/>
        <w:ind w:right="-31" w:hanging="7"/>
        <w:rPr>
          <w:b/>
          <w:color w:val="72AA56"/>
          <w:sz w:val="20"/>
          <w:szCs w:val="20"/>
          <w:lang w:val="nl-NL"/>
        </w:rPr>
      </w:pPr>
    </w:p>
    <w:p w14:paraId="06D4D8E3" w14:textId="54C3C9BD" w:rsidR="00FF05DC" w:rsidRDefault="00FF05DC" w:rsidP="00FF05DC">
      <w:pPr>
        <w:spacing w:line="312" w:lineRule="auto"/>
        <w:ind w:right="-31" w:hanging="7"/>
        <w:rPr>
          <w:b/>
          <w:color w:val="72AA56"/>
          <w:sz w:val="20"/>
          <w:szCs w:val="20"/>
          <w:lang w:val="nl-NL"/>
        </w:rPr>
      </w:pPr>
    </w:p>
    <w:p w14:paraId="04858296" w14:textId="601E9C24" w:rsidR="00FF05DC" w:rsidRDefault="00FF05DC" w:rsidP="00FF05DC">
      <w:pPr>
        <w:spacing w:line="312" w:lineRule="auto"/>
        <w:ind w:right="-31" w:hanging="7"/>
        <w:rPr>
          <w:b/>
          <w:color w:val="72AA56"/>
          <w:sz w:val="20"/>
          <w:szCs w:val="20"/>
          <w:lang w:val="nl-NL"/>
        </w:rPr>
      </w:pPr>
    </w:p>
    <w:p w14:paraId="4A4C5416" w14:textId="05EBC394" w:rsidR="00FF05DC" w:rsidRDefault="00FF05DC" w:rsidP="00FF05DC">
      <w:pPr>
        <w:spacing w:line="312" w:lineRule="auto"/>
        <w:ind w:right="-31" w:hanging="7"/>
        <w:rPr>
          <w:b/>
          <w:color w:val="72AA56"/>
          <w:sz w:val="20"/>
          <w:szCs w:val="20"/>
          <w:lang w:val="nl-NL"/>
        </w:rPr>
      </w:pPr>
      <w:r>
        <w:rPr>
          <w:noProof/>
        </w:rPr>
        <w:drawing>
          <wp:anchor distT="0" distB="0" distL="114300" distR="114300" simplePos="0" relativeHeight="251659264" behindDoc="0" locked="0" layoutInCell="1" allowOverlap="1" wp14:anchorId="482601C6" wp14:editId="42FE0398">
            <wp:simplePos x="0" y="0"/>
            <wp:positionH relativeFrom="page">
              <wp:posOffset>5165725</wp:posOffset>
            </wp:positionH>
            <wp:positionV relativeFrom="paragraph">
              <wp:posOffset>45085</wp:posOffset>
            </wp:positionV>
            <wp:extent cx="1349375" cy="751205"/>
            <wp:effectExtent l="0" t="0" r="3175" b="0"/>
            <wp:wrapThrough wrapText="bothSides">
              <wp:wrapPolygon edited="0">
                <wp:start x="9453" y="4930"/>
                <wp:lineTo x="0" y="14790"/>
                <wp:lineTo x="0" y="17528"/>
                <wp:lineTo x="6099" y="20267"/>
                <wp:lineTo x="10368" y="20267"/>
                <wp:lineTo x="21346" y="18076"/>
                <wp:lineTo x="21346" y="15337"/>
                <wp:lineTo x="14942" y="13146"/>
                <wp:lineTo x="12503" y="7121"/>
                <wp:lineTo x="10978" y="4930"/>
                <wp:lineTo x="9453" y="493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1349375" cy="7512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C7BE8F" w14:textId="77777777" w:rsidR="00FF05DC" w:rsidRDefault="00FF05DC" w:rsidP="00FF05DC">
      <w:pPr>
        <w:spacing w:line="312" w:lineRule="auto"/>
        <w:ind w:right="-31" w:hanging="7"/>
        <w:rPr>
          <w:b/>
          <w:color w:val="72AA56"/>
          <w:sz w:val="20"/>
          <w:szCs w:val="20"/>
          <w:lang w:val="nl-NL"/>
        </w:rPr>
      </w:pPr>
    </w:p>
    <w:p w14:paraId="5CC74A1B" w14:textId="77777777" w:rsidR="00FF05DC" w:rsidRDefault="00FF05DC" w:rsidP="00FF05DC">
      <w:pPr>
        <w:spacing w:line="312" w:lineRule="auto"/>
        <w:ind w:right="-31" w:hanging="7"/>
        <w:rPr>
          <w:b/>
          <w:color w:val="72AA56"/>
          <w:sz w:val="20"/>
          <w:szCs w:val="20"/>
          <w:lang w:val="nl-NL"/>
        </w:rPr>
      </w:pPr>
    </w:p>
    <w:p w14:paraId="22A6F9E0" w14:textId="77777777" w:rsidR="00FF05DC" w:rsidRDefault="00FF05DC" w:rsidP="00FF05DC">
      <w:pPr>
        <w:spacing w:line="312" w:lineRule="auto"/>
        <w:ind w:right="-31" w:hanging="7"/>
        <w:rPr>
          <w:b/>
          <w:color w:val="72AA56"/>
          <w:sz w:val="20"/>
          <w:szCs w:val="20"/>
          <w:lang w:val="nl-NL"/>
        </w:rPr>
      </w:pPr>
    </w:p>
    <w:p w14:paraId="1D5E56B6" w14:textId="77777777" w:rsidR="00FF05DC" w:rsidRDefault="00FF05DC" w:rsidP="00FF05DC">
      <w:pPr>
        <w:spacing w:line="312" w:lineRule="auto"/>
        <w:ind w:right="-31" w:hanging="7"/>
        <w:rPr>
          <w:b/>
          <w:color w:val="72AA56"/>
          <w:sz w:val="20"/>
          <w:szCs w:val="20"/>
          <w:lang w:val="nl-NL"/>
        </w:rPr>
      </w:pPr>
    </w:p>
    <w:p w14:paraId="48A6F770" w14:textId="77777777" w:rsidR="00FF05DC" w:rsidRDefault="00FF05DC" w:rsidP="00FF05DC">
      <w:pPr>
        <w:spacing w:line="312" w:lineRule="auto"/>
        <w:ind w:right="-31" w:hanging="7"/>
        <w:rPr>
          <w:b/>
          <w:color w:val="72AA56"/>
          <w:sz w:val="20"/>
          <w:szCs w:val="20"/>
          <w:lang w:val="nl-NL"/>
        </w:rPr>
      </w:pPr>
    </w:p>
    <w:p w14:paraId="756EFE2D" w14:textId="77777777" w:rsidR="00FF05DC" w:rsidRDefault="00FF05DC" w:rsidP="00FF05DC">
      <w:pPr>
        <w:spacing w:line="312" w:lineRule="auto"/>
        <w:ind w:right="-31" w:hanging="7"/>
        <w:rPr>
          <w:b/>
          <w:color w:val="72AA56"/>
          <w:sz w:val="20"/>
          <w:szCs w:val="20"/>
          <w:lang w:val="nl-NL"/>
        </w:rPr>
      </w:pPr>
    </w:p>
    <w:p w14:paraId="63377822" w14:textId="35D2E7CE" w:rsidR="00022031" w:rsidRPr="00DE48CD" w:rsidRDefault="0001672F" w:rsidP="00FF05DC">
      <w:pPr>
        <w:spacing w:line="312" w:lineRule="auto"/>
        <w:ind w:right="-31" w:hanging="7"/>
        <w:rPr>
          <w:sz w:val="20"/>
          <w:szCs w:val="20"/>
          <w:lang w:val="nl-NL"/>
        </w:rPr>
      </w:pPr>
      <w:r w:rsidRPr="00DE48CD">
        <w:rPr>
          <w:b/>
          <w:color w:val="72AA56"/>
          <w:sz w:val="20"/>
          <w:szCs w:val="20"/>
          <w:lang w:val="nl-NL"/>
        </w:rPr>
        <w:t xml:space="preserve">Schoolbestuur  Lauwers  </w:t>
      </w:r>
      <w:r w:rsidRPr="00DE48CD">
        <w:rPr>
          <w:color w:val="72AA56"/>
          <w:sz w:val="20"/>
          <w:szCs w:val="20"/>
          <w:lang w:val="nl-NL"/>
        </w:rPr>
        <w:t xml:space="preserve">&amp; </w:t>
      </w:r>
      <w:r w:rsidRPr="00DE48CD">
        <w:rPr>
          <w:b/>
          <w:color w:val="72AA56"/>
          <w:sz w:val="20"/>
          <w:szCs w:val="20"/>
          <w:lang w:val="nl-NL"/>
        </w:rPr>
        <w:t xml:space="preserve">Eems   </w:t>
      </w:r>
      <w:r w:rsidRPr="00DE48CD">
        <w:rPr>
          <w:color w:val="72AA56"/>
          <w:sz w:val="20"/>
          <w:szCs w:val="20"/>
          <w:lang w:val="nl-NL"/>
        </w:rPr>
        <w:t xml:space="preserve">Postbus 10, 9989 </w:t>
      </w:r>
      <w:r w:rsidRPr="00DE48CD">
        <w:rPr>
          <w:color w:val="72AA56"/>
          <w:sz w:val="20"/>
          <w:szCs w:val="20"/>
          <w:lang w:val="nl-NL"/>
        </w:rPr>
        <w:t>ZG</w:t>
      </w:r>
      <w:r w:rsidR="00FF05DC">
        <w:rPr>
          <w:color w:val="72AA56"/>
          <w:sz w:val="20"/>
          <w:szCs w:val="20"/>
          <w:lang w:val="nl-NL"/>
        </w:rPr>
        <w:t xml:space="preserve"> </w:t>
      </w:r>
      <w:r w:rsidR="00FF05DC">
        <w:rPr>
          <w:color w:val="72AA56"/>
          <w:spacing w:val="25"/>
          <w:sz w:val="20"/>
          <w:szCs w:val="20"/>
          <w:lang w:val="nl-NL"/>
        </w:rPr>
        <w:t>W</w:t>
      </w:r>
      <w:r w:rsidRPr="00DE48CD">
        <w:rPr>
          <w:color w:val="72AA56"/>
          <w:sz w:val="20"/>
          <w:szCs w:val="20"/>
          <w:lang w:val="nl-NL"/>
        </w:rPr>
        <w:t>arffum</w:t>
      </w:r>
      <w:r w:rsidR="00FF05DC">
        <w:rPr>
          <w:color w:val="72AA56"/>
          <w:sz w:val="20"/>
          <w:szCs w:val="20"/>
          <w:lang w:val="nl-NL"/>
        </w:rPr>
        <w:t xml:space="preserve">, </w:t>
      </w:r>
      <w:r w:rsidRPr="00DE48CD">
        <w:rPr>
          <w:color w:val="72AA56"/>
          <w:sz w:val="20"/>
          <w:szCs w:val="20"/>
          <w:lang w:val="nl-NL"/>
        </w:rPr>
        <w:t xml:space="preserve">Noorderstraat 13, 9989 AA Warffum tel (0595) 42 49 55 </w:t>
      </w:r>
      <w:r w:rsidRPr="00DE48CD">
        <w:rPr>
          <w:color w:val="72AA56"/>
          <w:sz w:val="20"/>
          <w:szCs w:val="20"/>
          <w:lang w:val="nl-NL"/>
        </w:rPr>
        <w:t xml:space="preserve"> </w:t>
      </w:r>
      <w:hyperlink r:id="rId7">
        <w:r w:rsidRPr="00DE48CD">
          <w:rPr>
            <w:color w:val="72AA56"/>
            <w:sz w:val="20"/>
            <w:szCs w:val="20"/>
            <w:lang w:val="nl-NL"/>
          </w:rPr>
          <w:t>www.lauwerseneems.nl</w:t>
        </w:r>
      </w:hyperlink>
      <w:r w:rsidRPr="00DE48CD">
        <w:rPr>
          <w:color w:val="72AA56"/>
          <w:sz w:val="20"/>
          <w:szCs w:val="20"/>
          <w:lang w:val="nl-NL"/>
        </w:rPr>
        <w:t xml:space="preserve"> </w:t>
      </w:r>
      <w:r w:rsidRPr="00DE48CD">
        <w:rPr>
          <w:color w:val="72AA56"/>
          <w:sz w:val="20"/>
          <w:szCs w:val="20"/>
          <w:lang w:val="nl-NL"/>
        </w:rPr>
        <w:t xml:space="preserve"> KvK</w:t>
      </w:r>
      <w:r w:rsidRPr="00DE48CD">
        <w:rPr>
          <w:color w:val="72AA56"/>
          <w:spacing w:val="9"/>
          <w:sz w:val="20"/>
          <w:szCs w:val="20"/>
          <w:lang w:val="nl-NL"/>
        </w:rPr>
        <w:t xml:space="preserve"> </w:t>
      </w:r>
      <w:r w:rsidRPr="00DE48CD">
        <w:rPr>
          <w:color w:val="72AA56"/>
          <w:sz w:val="20"/>
          <w:szCs w:val="20"/>
          <w:lang w:val="nl-NL"/>
        </w:rPr>
        <w:t>02068659</w:t>
      </w:r>
    </w:p>
    <w:sectPr w:rsidR="00022031" w:rsidRPr="00DE48CD" w:rsidSect="00016633">
      <w:type w:val="continuous"/>
      <w:pgSz w:w="11900" w:h="16840"/>
      <w:pgMar w:top="580" w:right="1440" w:bottom="280" w:left="15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022031"/>
    <w:rsid w:val="00016633"/>
    <w:rsid w:val="0001672F"/>
    <w:rsid w:val="00022031"/>
    <w:rsid w:val="002C40E8"/>
    <w:rsid w:val="002D7F6C"/>
    <w:rsid w:val="002F5BA8"/>
    <w:rsid w:val="00333B55"/>
    <w:rsid w:val="004569BF"/>
    <w:rsid w:val="004876BB"/>
    <w:rsid w:val="004E0AE6"/>
    <w:rsid w:val="005F27B7"/>
    <w:rsid w:val="00860DF9"/>
    <w:rsid w:val="00B10646"/>
    <w:rsid w:val="00DE48CD"/>
    <w:rsid w:val="00F61198"/>
    <w:rsid w:val="00FF05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777FB"/>
  <w15:docId w15:val="{FE0FD7C7-9B7F-440A-9DCF-4CFE505CE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Arial" w:hAnsi="Arial" w:cs="Arial"/>
    </w:rPr>
  </w:style>
  <w:style w:type="paragraph" w:styleId="Kop1">
    <w:name w:val="heading 1"/>
    <w:basedOn w:val="Standaard"/>
    <w:uiPriority w:val="9"/>
    <w:qFormat/>
    <w:pPr>
      <w:ind w:left="921"/>
      <w:outlineLvl w:val="0"/>
    </w:pPr>
    <w:rPr>
      <w:b/>
      <w:bCs/>
      <w:sz w:val="19"/>
      <w:szCs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9"/>
      <w:szCs w:val="19"/>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auwerseneems.nl/"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uwerseneems.nl/" TargetMode="External"/><Relationship Id="rId11" Type="http://schemas.openxmlformats.org/officeDocument/2006/relationships/customXml" Target="../customXml/item2.xml"/><Relationship Id="rId5" Type="http://schemas.openxmlformats.org/officeDocument/2006/relationships/image" Target="media/image2.png"/><Relationship Id="rId10" Type="http://schemas.openxmlformats.org/officeDocument/2006/relationships/customXml" Target="../customXml/item1.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62C01D056FF34E9F25ED6F1EEFDD40" ma:contentTypeVersion="13" ma:contentTypeDescription="Een nieuw document maken." ma:contentTypeScope="" ma:versionID="aa661a0af4200aa4b412b22871483474">
  <xsd:schema xmlns:xsd="http://www.w3.org/2001/XMLSchema" xmlns:xs="http://www.w3.org/2001/XMLSchema" xmlns:p="http://schemas.microsoft.com/office/2006/metadata/properties" xmlns:ns2="61a910c0-88c0-4116-af6a-4f16f8387588" xmlns:ns3="3b5d8454-2084-43cb-bbee-2130ee546228" targetNamespace="http://schemas.microsoft.com/office/2006/metadata/properties" ma:root="true" ma:fieldsID="762056c44a849f00c592c0aac80d0ea4" ns2:_="" ns3:_="">
    <xsd:import namespace="61a910c0-88c0-4116-af6a-4f16f8387588"/>
    <xsd:import namespace="3b5d8454-2084-43cb-bbee-2130ee5462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910c0-88c0-4116-af6a-4f16f83875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5d8454-2084-43cb-bbee-2130ee546228"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068846-98D7-436D-8E5E-02021538D155}"/>
</file>

<file path=customXml/itemProps2.xml><?xml version="1.0" encoding="utf-8"?>
<ds:datastoreItem xmlns:ds="http://schemas.openxmlformats.org/officeDocument/2006/customXml" ds:itemID="{E7CF6D02-C700-45A9-966A-9C3A1FA49F6A}"/>
</file>

<file path=customXml/itemProps3.xml><?xml version="1.0" encoding="utf-8"?>
<ds:datastoreItem xmlns:ds="http://schemas.openxmlformats.org/officeDocument/2006/customXml" ds:itemID="{A35863F8-08DA-492A-B839-2CA26F383BB9}"/>
</file>

<file path=docProps/app.xml><?xml version="1.0" encoding="utf-8"?>
<Properties xmlns="http://schemas.openxmlformats.org/officeDocument/2006/extended-properties" xmlns:vt="http://schemas.openxmlformats.org/officeDocument/2006/docPropsVTypes">
  <Template>Normal</Template>
  <TotalTime>2</TotalTime>
  <Pages>2</Pages>
  <Words>589</Words>
  <Characters>3241</Characters>
  <Application>Microsoft Office Word</Application>
  <DocSecurity>0</DocSecurity>
  <Lines>27</Lines>
  <Paragraphs>7</Paragraphs>
  <ScaleCrop>false</ScaleCrop>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 Fickweiler</cp:lastModifiedBy>
  <cp:revision>2</cp:revision>
  <dcterms:created xsi:type="dcterms:W3CDTF">2020-09-10T12:23:00Z</dcterms:created>
  <dcterms:modified xsi:type="dcterms:W3CDTF">2020-09-10T12:23:00Z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2020-03-12T00:00:00Z</vt:filetime>
  </property>
  <property fmtid="{D5CDD505-2E9C-101B-9397-08002B2CF9AE}" pid="3" name="Creator">
    <vt:lpwstr>TOSHIBA e-STUDIO3505AC</vt:lpwstr>
  </property>
  <property fmtid="{D5CDD505-2E9C-101B-9397-08002B2CF9AE}" pid="4" name="LastSaved">
    <vt:filetime>2020-09-09T00:00:00Z</vt:filetime>
  </property>
  <property fmtid="{D5CDD505-2E9C-101B-9397-08002B2CF9AE}" pid="5" name="ContentTypeId">
    <vt:lpwstr>0x010100E862C01D056FF34E9F25ED6F1EEFDD40</vt:lpwstr>
  </property>
</Properties>
</file>